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紫金县黄塘镇下黄塘村径肚自然村自来水工程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A103D3F"/>
    <w:rsid w:val="148E5257"/>
    <w:rsid w:val="14B332D2"/>
    <w:rsid w:val="174314E3"/>
    <w:rsid w:val="1DC96097"/>
    <w:rsid w:val="1FD41FED"/>
    <w:rsid w:val="200A76B0"/>
    <w:rsid w:val="20D85ED9"/>
    <w:rsid w:val="22BA63E8"/>
    <w:rsid w:val="24187812"/>
    <w:rsid w:val="257E4911"/>
    <w:rsid w:val="270E5558"/>
    <w:rsid w:val="2800672D"/>
    <w:rsid w:val="293A025B"/>
    <w:rsid w:val="2BA1664D"/>
    <w:rsid w:val="2DEF5A32"/>
    <w:rsid w:val="2E636810"/>
    <w:rsid w:val="31E30507"/>
    <w:rsid w:val="32CE755F"/>
    <w:rsid w:val="343E30F0"/>
    <w:rsid w:val="348E5BB8"/>
    <w:rsid w:val="3E0E4352"/>
    <w:rsid w:val="438449B5"/>
    <w:rsid w:val="4770419C"/>
    <w:rsid w:val="47715545"/>
    <w:rsid w:val="487B1578"/>
    <w:rsid w:val="4C490602"/>
    <w:rsid w:val="4CC77144"/>
    <w:rsid w:val="4D5575E1"/>
    <w:rsid w:val="4DCA3953"/>
    <w:rsid w:val="4DD2678C"/>
    <w:rsid w:val="54623E3B"/>
    <w:rsid w:val="56F01163"/>
    <w:rsid w:val="596122D8"/>
    <w:rsid w:val="6ACE4E1D"/>
    <w:rsid w:val="6AFD364B"/>
    <w:rsid w:val="6BDB1874"/>
    <w:rsid w:val="6D040B37"/>
    <w:rsid w:val="6D0647FB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2021-11-19T03:37:37Z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5300A42D9B2E48B5A9C0710ACEE1920A</vt:lpwstr>
  </property>
</Properties>
</file>