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广东省河源市紫金县柏埔镇东升村村民委员会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柏埔镇东升村文化活动广场升级改造工程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2CB0CC2"/>
    <w:rsid w:val="035A61A6"/>
    <w:rsid w:val="053939B1"/>
    <w:rsid w:val="059204D6"/>
    <w:rsid w:val="05C8639F"/>
    <w:rsid w:val="0C7C2B01"/>
    <w:rsid w:val="111F0A83"/>
    <w:rsid w:val="13B02539"/>
    <w:rsid w:val="1456134E"/>
    <w:rsid w:val="15BF11FA"/>
    <w:rsid w:val="18AB0DD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0123995"/>
    <w:rsid w:val="31B23ECD"/>
    <w:rsid w:val="37FC638B"/>
    <w:rsid w:val="397570D2"/>
    <w:rsid w:val="3A920122"/>
    <w:rsid w:val="3D650B2F"/>
    <w:rsid w:val="3E3234B2"/>
    <w:rsid w:val="3F76277C"/>
    <w:rsid w:val="3FCA6A46"/>
    <w:rsid w:val="44613CED"/>
    <w:rsid w:val="44BD1C3E"/>
    <w:rsid w:val="4931177B"/>
    <w:rsid w:val="49FF7B4E"/>
    <w:rsid w:val="4A0B7BE5"/>
    <w:rsid w:val="4F4E2B25"/>
    <w:rsid w:val="51D52D58"/>
    <w:rsid w:val="5237359C"/>
    <w:rsid w:val="533D6FEC"/>
    <w:rsid w:val="544C7202"/>
    <w:rsid w:val="566B5DC0"/>
    <w:rsid w:val="5E667202"/>
    <w:rsid w:val="5F822043"/>
    <w:rsid w:val="637527FC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2021-10-09T06:47:34Z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E2B0BF246BEC46CFBCDA18599D03EE15</vt:lpwstr>
  </property>
</Properties>
</file>