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紫金县蓝塘镇长塘村文化娱乐小广场建设项目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DCA029E"/>
    <w:rsid w:val="148E5257"/>
    <w:rsid w:val="14B332D2"/>
    <w:rsid w:val="174314E3"/>
    <w:rsid w:val="1CBC71B5"/>
    <w:rsid w:val="1DC96097"/>
    <w:rsid w:val="1FD41FED"/>
    <w:rsid w:val="20D85ED9"/>
    <w:rsid w:val="221C2F7D"/>
    <w:rsid w:val="24187812"/>
    <w:rsid w:val="270E5558"/>
    <w:rsid w:val="2ABC0FDD"/>
    <w:rsid w:val="2BA1664D"/>
    <w:rsid w:val="2E636810"/>
    <w:rsid w:val="31E30507"/>
    <w:rsid w:val="33442A55"/>
    <w:rsid w:val="33E06AE4"/>
    <w:rsid w:val="343E30F0"/>
    <w:rsid w:val="348E5BB8"/>
    <w:rsid w:val="35052F56"/>
    <w:rsid w:val="3E0E4352"/>
    <w:rsid w:val="416629A6"/>
    <w:rsid w:val="438449B5"/>
    <w:rsid w:val="47715545"/>
    <w:rsid w:val="487B1578"/>
    <w:rsid w:val="4C490602"/>
    <w:rsid w:val="4CC77144"/>
    <w:rsid w:val="4D5575E1"/>
    <w:rsid w:val="4D65560F"/>
    <w:rsid w:val="4DCA3953"/>
    <w:rsid w:val="4DD2678C"/>
    <w:rsid w:val="54BD5638"/>
    <w:rsid w:val="551B340E"/>
    <w:rsid w:val="56F01163"/>
    <w:rsid w:val="596122D8"/>
    <w:rsid w:val="5A253B2D"/>
    <w:rsid w:val="68F07A5D"/>
    <w:rsid w:val="6ACE4E1D"/>
    <w:rsid w:val="6AFD364B"/>
    <w:rsid w:val="6BDB1874"/>
    <w:rsid w:val="6D040B37"/>
    <w:rsid w:val="6D9871B7"/>
    <w:rsid w:val="6ED35DE9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2021-09-24T10:08:08Z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C13B39742788496C87FF9633B7D88AA1</vt:lpwstr>
  </property>
</Properties>
</file>