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紫金县中山高级中学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紫金县中</w:t>
      </w:r>
      <w:bookmarkStart w:id="0" w:name="_GoBack"/>
      <w:bookmarkEnd w:id="0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山高级中学粤东西北地区农村中小学校科学室改造装饰工程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2021-12-20T08:21:20Z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E2B0BF246BEC46CFBCDA18599D03EE15</vt:lpwstr>
  </property>
</Properties>
</file>