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紫金县中山高级中学美术室、舞蹈室装饰工程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51B60C7"/>
    <w:rsid w:val="148E5257"/>
    <w:rsid w:val="14B332D2"/>
    <w:rsid w:val="174314E3"/>
    <w:rsid w:val="1DC96097"/>
    <w:rsid w:val="1FD41FED"/>
    <w:rsid w:val="20D85ED9"/>
    <w:rsid w:val="22BA63E8"/>
    <w:rsid w:val="24187812"/>
    <w:rsid w:val="26401FCD"/>
    <w:rsid w:val="270E5558"/>
    <w:rsid w:val="2BA1664D"/>
    <w:rsid w:val="2DEF5A32"/>
    <w:rsid w:val="2E636810"/>
    <w:rsid w:val="31E30507"/>
    <w:rsid w:val="343E30F0"/>
    <w:rsid w:val="348E5BB8"/>
    <w:rsid w:val="3E0E4352"/>
    <w:rsid w:val="438449B5"/>
    <w:rsid w:val="47715545"/>
    <w:rsid w:val="487B1578"/>
    <w:rsid w:val="4C490602"/>
    <w:rsid w:val="4CC77144"/>
    <w:rsid w:val="4D5575E1"/>
    <w:rsid w:val="4DCA3953"/>
    <w:rsid w:val="4DD2678C"/>
    <w:rsid w:val="56F01163"/>
    <w:rsid w:val="596122D8"/>
    <w:rsid w:val="67FC5DCA"/>
    <w:rsid w:val="69CF2D2E"/>
    <w:rsid w:val="6ACE4E1D"/>
    <w:rsid w:val="6AFD364B"/>
    <w:rsid w:val="6BDB1874"/>
    <w:rsid w:val="6D040B37"/>
    <w:rsid w:val="6D9871B7"/>
    <w:rsid w:val="70BF78BB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2021-04-14T08:46:04Z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5300A42D9B2E48B5A9C0710ACEE1920A</vt:lpwstr>
  </property>
</Properties>
</file>