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广东省河源市紫金县龙窝镇罗洞村村民委员会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bookmarkStart w:id="0" w:name="_GoBack"/>
      <w:bookmarkEnd w:id="0"/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紫金县龙窝镇罗洞村文化活动广场建设项目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11F0A83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D650B2F"/>
    <w:rsid w:val="3E3234B2"/>
    <w:rsid w:val="3F76277C"/>
    <w:rsid w:val="3FCA6A46"/>
    <w:rsid w:val="44613CED"/>
    <w:rsid w:val="44BD1C3E"/>
    <w:rsid w:val="4931177B"/>
    <w:rsid w:val="49FF7B4E"/>
    <w:rsid w:val="4A0B7BE5"/>
    <w:rsid w:val="4EC02654"/>
    <w:rsid w:val="4F4E2B25"/>
    <w:rsid w:val="51BB3B73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49013F9"/>
    <w:rsid w:val="66C14B50"/>
    <w:rsid w:val="67501404"/>
    <w:rsid w:val="69CA2A2D"/>
    <w:rsid w:val="6FCB32D7"/>
    <w:rsid w:val="709E3C1D"/>
    <w:rsid w:val="76E02050"/>
    <w:rsid w:val="779634A6"/>
    <w:rsid w:val="7BB85CC9"/>
    <w:rsid w:val="7C8E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2021-11-16T09:44:58Z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E2B0BF246BEC46CFBCDA18599D03EE15</vt:lpwstr>
  </property>
</Properties>
</file>