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紫金县环保专斑督查（白溪废弃猪场等13处）拆除工程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6145D2"/>
    <w:rsid w:val="051B60C7"/>
    <w:rsid w:val="0BE56A4F"/>
    <w:rsid w:val="148E5257"/>
    <w:rsid w:val="14B332D2"/>
    <w:rsid w:val="174314E3"/>
    <w:rsid w:val="1CBC71B5"/>
    <w:rsid w:val="1DC96097"/>
    <w:rsid w:val="1FD41FED"/>
    <w:rsid w:val="20D85ED9"/>
    <w:rsid w:val="24187812"/>
    <w:rsid w:val="241A4501"/>
    <w:rsid w:val="270E5558"/>
    <w:rsid w:val="2BA1664D"/>
    <w:rsid w:val="2E636810"/>
    <w:rsid w:val="31C870A3"/>
    <w:rsid w:val="31E30507"/>
    <w:rsid w:val="343E30F0"/>
    <w:rsid w:val="348E5BB8"/>
    <w:rsid w:val="3E0E4352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4184FCE"/>
    <w:rsid w:val="658A42A9"/>
    <w:rsid w:val="65AC60DF"/>
    <w:rsid w:val="6ACE4E1D"/>
    <w:rsid w:val="6AFD364B"/>
    <w:rsid w:val="6BDB1874"/>
    <w:rsid w:val="6D040B37"/>
    <w:rsid w:val="6D9871B7"/>
    <w:rsid w:val="70BF78BB"/>
    <w:rsid w:val="718D1AB2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2021-12-01T05:47:41Z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83295A8DA80A4DBEA81C17AE8E65AAAA</vt:lpwstr>
  </property>
</Properties>
</file>